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Сформированные списки и направления будут поступать в детские сады с 25 мая по мере их укомплектованности.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 xml:space="preserve">Родителям (законным представителям), которые не подали заявление о постановке на учет в целях  зачисления ребенка в детский сад, необходимо выполнить данную процедуру через Портал </w:t>
      </w:r>
      <w:proofErr w:type="spellStart"/>
      <w:r w:rsidRPr="006D1AF8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6D1AF8">
        <w:rPr>
          <w:rFonts w:ascii="Times New Roman" w:hAnsi="Times New Roman" w:cs="Times New Roman"/>
          <w:sz w:val="32"/>
          <w:szCs w:val="32"/>
        </w:rPr>
        <w:t xml:space="preserve"> или через комиссию, которая находится по адресу 393950, г. Моршанск, Октябрьская площадь, 37, административное здание кабинет №38 или непосредственно в детский сад, расположенный на Вашей территории.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К заявлению прилагаются копии: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— свидетельство о рождении ребенка;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— свидетельство о регистрации по месту жительства;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— СНИЛС ребенка;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— паспорт родителя (законного представителя);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— СНИЛС родителя (законного представителя);</w:t>
      </w:r>
    </w:p>
    <w:p w:rsidR="006D1AF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— документ, подтверждающий право на льготу.</w:t>
      </w:r>
    </w:p>
    <w:p w:rsidR="000F4AA2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>По всем вопросам комплектования обращай</w:t>
      </w:r>
      <w:r>
        <w:rPr>
          <w:rFonts w:ascii="Times New Roman" w:hAnsi="Times New Roman" w:cs="Times New Roman"/>
          <w:sz w:val="32"/>
          <w:szCs w:val="32"/>
        </w:rPr>
        <w:t>тесь по телефону:</w:t>
      </w:r>
    </w:p>
    <w:p w:rsid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8  -920-497-06-67</w:t>
      </w:r>
      <w:r w:rsidRPr="006D1AF8">
        <w:rPr>
          <w:rFonts w:ascii="Times New Roman" w:hAnsi="Times New Roman" w:cs="Times New Roman"/>
          <w:sz w:val="32"/>
          <w:szCs w:val="32"/>
        </w:rPr>
        <w:t>.</w:t>
      </w:r>
    </w:p>
    <w:p w:rsidR="001B1198" w:rsidRPr="006D1AF8" w:rsidRDefault="006D1AF8" w:rsidP="006D1AF8">
      <w:pPr>
        <w:rPr>
          <w:rFonts w:ascii="Times New Roman" w:hAnsi="Times New Roman" w:cs="Times New Roman"/>
          <w:sz w:val="32"/>
          <w:szCs w:val="32"/>
        </w:rPr>
      </w:pPr>
      <w:r w:rsidRPr="006D1AF8">
        <w:rPr>
          <w:rFonts w:ascii="Times New Roman" w:hAnsi="Times New Roman" w:cs="Times New Roman"/>
          <w:sz w:val="32"/>
          <w:szCs w:val="32"/>
        </w:rPr>
        <w:t xml:space="preserve"> Контактное лицо: </w:t>
      </w:r>
      <w:r>
        <w:rPr>
          <w:rFonts w:ascii="Times New Roman" w:hAnsi="Times New Roman" w:cs="Times New Roman"/>
          <w:sz w:val="32"/>
          <w:szCs w:val="32"/>
        </w:rPr>
        <w:t xml:space="preserve">заведующий филиала </w:t>
      </w:r>
      <w:proofErr w:type="spellStart"/>
      <w:r w:rsidRPr="006D1AF8">
        <w:rPr>
          <w:rFonts w:ascii="Times New Roman" w:hAnsi="Times New Roman" w:cs="Times New Roman"/>
          <w:sz w:val="32"/>
          <w:szCs w:val="32"/>
        </w:rPr>
        <w:t>Кулинкина</w:t>
      </w:r>
      <w:proofErr w:type="spellEnd"/>
      <w:r w:rsidR="000F4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Наталья Маратовна </w:t>
      </w:r>
    </w:p>
    <w:sectPr w:rsidR="001B1198" w:rsidRPr="006D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8"/>
    <w:rsid w:val="000F4AA2"/>
    <w:rsid w:val="001B1198"/>
    <w:rsid w:val="006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2018-04-27T05:40:00Z</dcterms:created>
  <dcterms:modified xsi:type="dcterms:W3CDTF">2018-04-27T05:50:00Z</dcterms:modified>
</cp:coreProperties>
</file>