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1A" w:rsidRDefault="0049591A" w:rsidP="0049591A">
      <w:pPr>
        <w:jc w:val="center"/>
        <w:rPr>
          <w:b/>
          <w:sz w:val="40"/>
          <w:szCs w:val="40"/>
        </w:rPr>
      </w:pPr>
      <w:r w:rsidRPr="00C84FAB">
        <w:rPr>
          <w:b/>
          <w:sz w:val="40"/>
          <w:szCs w:val="40"/>
        </w:rPr>
        <w:t>Социальный паспорт</w:t>
      </w:r>
    </w:p>
    <w:p w:rsidR="0049591A" w:rsidRPr="0049591A" w:rsidRDefault="0049591A" w:rsidP="0049591A">
      <w:pPr>
        <w:jc w:val="center"/>
        <w:rPr>
          <w:b/>
          <w:sz w:val="32"/>
          <w:szCs w:val="32"/>
        </w:rPr>
      </w:pPr>
      <w:proofErr w:type="spellStart"/>
      <w:r w:rsidRPr="0049591A">
        <w:rPr>
          <w:b/>
          <w:sz w:val="32"/>
          <w:szCs w:val="32"/>
        </w:rPr>
        <w:t>Носинский</w:t>
      </w:r>
      <w:proofErr w:type="spellEnd"/>
      <w:r w:rsidRPr="0049591A">
        <w:rPr>
          <w:b/>
          <w:sz w:val="32"/>
          <w:szCs w:val="32"/>
        </w:rPr>
        <w:t xml:space="preserve"> филиал  </w:t>
      </w:r>
    </w:p>
    <w:p w:rsidR="0049591A" w:rsidRPr="00C84FAB" w:rsidRDefault="0049591A" w:rsidP="0049591A">
      <w:pPr>
        <w:jc w:val="center"/>
        <w:rPr>
          <w:b/>
          <w:sz w:val="28"/>
          <w:szCs w:val="28"/>
        </w:rPr>
      </w:pPr>
      <w:r w:rsidRPr="00C84FAB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9591A" w:rsidRDefault="0049591A" w:rsidP="004959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C84FAB">
        <w:rPr>
          <w:b/>
          <w:sz w:val="28"/>
          <w:szCs w:val="28"/>
        </w:rPr>
        <w:t>етског</w:t>
      </w:r>
      <w:r>
        <w:rPr>
          <w:b/>
          <w:sz w:val="28"/>
          <w:szCs w:val="28"/>
        </w:rPr>
        <w:t>о сада «Солнышко</w:t>
      </w:r>
      <w:r w:rsidRPr="00C84FAB">
        <w:rPr>
          <w:b/>
          <w:sz w:val="28"/>
          <w:szCs w:val="28"/>
        </w:rPr>
        <w:t xml:space="preserve">» </w:t>
      </w:r>
    </w:p>
    <w:p w:rsidR="0049591A" w:rsidRDefault="0049591A" w:rsidP="0049591A">
      <w:pPr>
        <w:jc w:val="center"/>
        <w:rPr>
          <w:sz w:val="28"/>
          <w:szCs w:val="28"/>
        </w:rPr>
      </w:pPr>
    </w:p>
    <w:tbl>
      <w:tblPr>
        <w:tblW w:w="104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6095"/>
        <w:gridCol w:w="3807"/>
      </w:tblGrid>
      <w:tr w:rsidR="0049591A" w:rsidRPr="00C84FAB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1A" w:rsidRPr="00C84FAB" w:rsidRDefault="0049591A" w:rsidP="00F365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4FA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1A" w:rsidRPr="00C84FAB" w:rsidRDefault="0049591A" w:rsidP="00F365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4FAB">
              <w:rPr>
                <w:b/>
                <w:sz w:val="28"/>
                <w:szCs w:val="28"/>
              </w:rPr>
              <w:t>Сведения об учреждении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1A" w:rsidRPr="00C84FAB" w:rsidRDefault="0049591A" w:rsidP="00F3654A">
            <w:pPr>
              <w:snapToGrid w:val="0"/>
              <w:ind w:left="-156"/>
              <w:jc w:val="center"/>
              <w:rPr>
                <w:b/>
                <w:sz w:val="28"/>
                <w:szCs w:val="28"/>
              </w:rPr>
            </w:pPr>
            <w:r w:rsidRPr="00C84FAB">
              <w:rPr>
                <w:b/>
                <w:sz w:val="28"/>
                <w:szCs w:val="28"/>
              </w:rPr>
              <w:t>Показатели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 w:rsidRPr="009F3EEC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Полное наименование дошкольного образовательного учреждения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Носинский</w:t>
            </w:r>
            <w:proofErr w:type="spellEnd"/>
            <w:r>
              <w:rPr>
                <w:sz w:val="22"/>
                <w:szCs w:val="22"/>
              </w:rPr>
              <w:t xml:space="preserve"> филиал муниципального бюджетного дошкольного образовательного</w:t>
            </w:r>
            <w:r w:rsidR="002817D4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49591A" w:rsidRDefault="002817D4" w:rsidP="00F36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детского</w:t>
            </w:r>
            <w:r w:rsidR="0049591A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</w:t>
            </w:r>
            <w:r w:rsidR="0049591A">
              <w:rPr>
                <w:sz w:val="22"/>
                <w:szCs w:val="22"/>
              </w:rPr>
              <w:t xml:space="preserve"> «Солнышко»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 w:rsidRPr="009F3EEC"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Тип и вид образовательного учреждения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образовательное учреждение детский сад 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 w:rsidRPr="009F3EEC"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 xml:space="preserve">Учредитель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Моршанского</w:t>
            </w:r>
            <w:proofErr w:type="spellEnd"/>
            <w:r>
              <w:rPr>
                <w:sz w:val="22"/>
                <w:szCs w:val="22"/>
              </w:rPr>
              <w:t xml:space="preserve"> района Тамбовской области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 w:rsidRPr="009F3EEC">
              <w:rPr>
                <w:b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Год основания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17D4">
              <w:rPr>
                <w:sz w:val="22"/>
                <w:szCs w:val="22"/>
              </w:rPr>
              <w:t>60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 w:rsidRPr="009F3EEC">
              <w:rPr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Юридический адрес</w:t>
            </w:r>
          </w:p>
          <w:p w:rsidR="002817D4" w:rsidRDefault="002817D4" w:rsidP="00F3654A">
            <w:pPr>
              <w:snapToGrid w:val="0"/>
            </w:pPr>
          </w:p>
          <w:p w:rsidR="002817D4" w:rsidRDefault="002817D4" w:rsidP="00F3654A">
            <w:pPr>
              <w:snapToGrid w:val="0"/>
            </w:pPr>
          </w:p>
          <w:p w:rsidR="002817D4" w:rsidRDefault="002817D4" w:rsidP="00F3654A">
            <w:pPr>
              <w:snapToGrid w:val="0"/>
            </w:pPr>
            <w:r>
              <w:t>Фактический адрес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393919</w:t>
            </w:r>
          </w:p>
          <w:p w:rsidR="0049591A" w:rsidRDefault="0049591A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Тамбовская область, </w:t>
            </w:r>
            <w:proofErr w:type="spellStart"/>
            <w:r>
              <w:rPr>
                <w:sz w:val="22"/>
                <w:szCs w:val="22"/>
              </w:rPr>
              <w:t>Моршанский</w:t>
            </w:r>
            <w:proofErr w:type="spellEnd"/>
            <w:r>
              <w:rPr>
                <w:sz w:val="22"/>
                <w:szCs w:val="22"/>
              </w:rPr>
              <w:t xml:space="preserve"> район, поселок Молодежный дом 82</w:t>
            </w:r>
          </w:p>
          <w:p w:rsidR="002817D4" w:rsidRDefault="002817D4" w:rsidP="00F36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393944 Тамбовская область, </w:t>
            </w:r>
            <w:proofErr w:type="spellStart"/>
            <w:r>
              <w:rPr>
                <w:sz w:val="22"/>
                <w:szCs w:val="22"/>
              </w:rPr>
              <w:t>Моршанский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с.Носины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д.36 «а»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Лицензия на право  ведения образовательной деятельности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r>
              <w:t>№ 14/382 от 27.12.2011г. Выдана Управлением образования и науки Тамбовской области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 xml:space="preserve">Свидетельство о государственной регистрации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r>
              <w:t>№ 1046817629748 Выдано 12.02.2004г. Межрайонной инспекцией МНС России №7 по Тамбовской области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Телефон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2817D4" w:rsidP="00F3654A">
            <w:pPr>
              <w:snapToGrid w:val="0"/>
            </w:pPr>
            <w:r>
              <w:t>8 920-497-06-67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Pr="002817D4" w:rsidRDefault="002817D4" w:rsidP="00F3654A">
            <w:pPr>
              <w:snapToGrid w:val="0"/>
            </w:pPr>
            <w:r w:rsidRPr="002817D4">
              <w:t>kulinkina-natascha2012@yandex.ru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Сайт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Pr="00316B4F" w:rsidRDefault="002817D4" w:rsidP="00F3654A">
            <w:pPr>
              <w:snapToGrid w:val="0"/>
              <w:rPr>
                <w:rFonts w:eastAsia="Helvetica" w:cs="Helvetica"/>
              </w:rPr>
            </w:pPr>
            <w:r w:rsidRPr="002817D4">
              <w:rPr>
                <w:rFonts w:eastAsia="Helvetica" w:cs="Helvetica"/>
              </w:rPr>
              <w:t>http://nosdsmr.68edu.ru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Должность руководителя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Заведующий</w:t>
            </w:r>
            <w:r w:rsidR="002817D4">
              <w:t xml:space="preserve"> филиала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Фамилия, имя, отчество руководителя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2817D4" w:rsidP="00F3654A">
            <w:pPr>
              <w:snapToGrid w:val="0"/>
            </w:pPr>
            <w:proofErr w:type="spellStart"/>
            <w:r>
              <w:t>Кулинкина</w:t>
            </w:r>
            <w:proofErr w:type="spellEnd"/>
            <w:r>
              <w:t xml:space="preserve"> Наталья Маратовна</w:t>
            </w:r>
          </w:p>
        </w:tc>
      </w:tr>
      <w:tr w:rsidR="0049591A" w:rsidTr="00F3654A">
        <w:trPr>
          <w:trHeight w:val="603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b/>
              </w:rPr>
            </w:pPr>
            <w:r>
              <w:rPr>
                <w:b/>
              </w:rPr>
              <w:t>Сведения о контингенте детей:</w:t>
            </w:r>
          </w:p>
          <w:p w:rsidR="0049591A" w:rsidRPr="009D3B79" w:rsidRDefault="0049591A" w:rsidP="00F3654A">
            <w:pPr>
              <w:snapToGrid w:val="0"/>
              <w:rPr>
                <w:b/>
              </w:rPr>
            </w:pPr>
            <w:r>
              <w:t xml:space="preserve"> Общее количество групп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  <w:p w:rsidR="0049591A" w:rsidRDefault="002817D4" w:rsidP="00F3654A">
            <w:r>
              <w:t>1-разновозрастная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spacing w:after="280"/>
            </w:pPr>
            <w:r w:rsidRPr="009F3EEC">
              <w:t>Количество детей всего</w:t>
            </w:r>
          </w:p>
          <w:p w:rsidR="0049591A" w:rsidRDefault="0049591A" w:rsidP="00F3654A">
            <w:pPr>
              <w:snapToGrid w:val="0"/>
            </w:pPr>
            <w:r>
              <w:t>из них:</w:t>
            </w:r>
          </w:p>
          <w:p w:rsidR="0049591A" w:rsidRDefault="0049591A" w:rsidP="00F3654A">
            <w:pPr>
              <w:snapToGrid w:val="0"/>
            </w:pPr>
            <w:r>
              <w:t>-мальчиков (кол-во, %)</w:t>
            </w:r>
          </w:p>
          <w:p w:rsidR="0049591A" w:rsidRDefault="0049591A" w:rsidP="00F3654A">
            <w:r>
              <w:t>-девочек (кол-во, %)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2817D4" w:rsidP="00F3654A">
            <w:pPr>
              <w:snapToGrid w:val="0"/>
            </w:pPr>
            <w:r>
              <w:t>18</w:t>
            </w:r>
          </w:p>
          <w:p w:rsidR="0049591A" w:rsidRDefault="0049591A" w:rsidP="00F3654A">
            <w:pPr>
              <w:snapToGrid w:val="0"/>
            </w:pPr>
          </w:p>
          <w:p w:rsidR="0049591A" w:rsidRPr="008A267A" w:rsidRDefault="0049591A" w:rsidP="00F3654A">
            <w:pPr>
              <w:snapToGrid w:val="0"/>
            </w:pPr>
          </w:p>
          <w:p w:rsidR="0049591A" w:rsidRPr="008A267A" w:rsidRDefault="005B28DB" w:rsidP="00F3654A">
            <w:r>
              <w:t>12 – 67</w:t>
            </w:r>
            <w:r w:rsidR="0049591A">
              <w:t>%</w:t>
            </w:r>
          </w:p>
          <w:p w:rsidR="0049591A" w:rsidRPr="008A267A" w:rsidRDefault="005B28DB" w:rsidP="00F3654A">
            <w:r>
              <w:t>6</w:t>
            </w:r>
            <w:r w:rsidR="0049591A" w:rsidRPr="008A267A">
              <w:t xml:space="preserve">-  </w:t>
            </w:r>
            <w:r>
              <w:t>33</w:t>
            </w:r>
            <w:r w:rsidR="0049591A" w:rsidRPr="008A267A">
              <w:t>%</w:t>
            </w:r>
          </w:p>
        </w:tc>
      </w:tr>
      <w:tr w:rsidR="00B17262" w:rsidTr="00F3654A">
        <w:trPr>
          <w:gridAfter w:val="2"/>
          <w:wAfter w:w="9902" w:type="dxa"/>
          <w:trHeight w:val="276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7262" w:rsidRPr="009F3EEC" w:rsidRDefault="00B17262" w:rsidP="00F3654A">
            <w:pPr>
              <w:snapToGrid w:val="0"/>
              <w:jc w:val="center"/>
              <w:rPr>
                <w:b/>
              </w:rPr>
            </w:pP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rPr>
                <w:b/>
              </w:rPr>
            </w:pPr>
            <w:r w:rsidRPr="009F3EEC">
              <w:rPr>
                <w:b/>
              </w:rPr>
              <w:t>Распределение детей по группам здоровья</w:t>
            </w:r>
          </w:p>
          <w:p w:rsidR="0049591A" w:rsidRDefault="0049591A" w:rsidP="00F3654A">
            <w:pPr>
              <w:snapToGrid w:val="0"/>
            </w:pPr>
            <w:r>
              <w:t>-1 группа (кол-во, %)</w:t>
            </w:r>
          </w:p>
          <w:p w:rsidR="0049591A" w:rsidRDefault="0049591A" w:rsidP="00F3654A">
            <w:pPr>
              <w:snapToGrid w:val="0"/>
            </w:pPr>
            <w:r>
              <w:t>-2 группа (кол-во, %)</w:t>
            </w:r>
          </w:p>
          <w:p w:rsidR="0049591A" w:rsidRDefault="0049591A" w:rsidP="00F3654A">
            <w:pPr>
              <w:snapToGrid w:val="0"/>
            </w:pPr>
            <w:r>
              <w:t>-3 группа (кол-во, %)</w:t>
            </w:r>
          </w:p>
          <w:p w:rsidR="0049591A" w:rsidRDefault="0049591A" w:rsidP="00F3654A">
            <w:pPr>
              <w:snapToGrid w:val="0"/>
            </w:pPr>
            <w:r>
              <w:t>дети с особыми потребностями, из них:</w:t>
            </w:r>
          </w:p>
          <w:p w:rsidR="0049591A" w:rsidRDefault="0049591A" w:rsidP="00F3654A">
            <w:pPr>
              <w:snapToGrid w:val="0"/>
            </w:pPr>
            <w:r>
              <w:t>-4 группа (кол-во, %)</w:t>
            </w:r>
          </w:p>
          <w:p w:rsidR="0049591A" w:rsidRDefault="0049591A" w:rsidP="00F3654A">
            <w:pPr>
              <w:snapToGrid w:val="0"/>
            </w:pPr>
            <w:r>
              <w:t>- 5 группа (кол-во, %)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  <w:p w:rsidR="0049591A" w:rsidRPr="00C7772F" w:rsidRDefault="005B28DB" w:rsidP="00F3654A">
            <w:pPr>
              <w:snapToGrid w:val="0"/>
            </w:pPr>
            <w:r>
              <w:t>13– 72</w:t>
            </w:r>
            <w:r w:rsidR="0049591A">
              <w:t>%</w:t>
            </w:r>
          </w:p>
          <w:p w:rsidR="0049591A" w:rsidRPr="00C7772F" w:rsidRDefault="005B28DB" w:rsidP="00F3654A">
            <w:pPr>
              <w:snapToGrid w:val="0"/>
            </w:pPr>
            <w:r>
              <w:t>5</w:t>
            </w:r>
            <w:r w:rsidR="0049591A" w:rsidRPr="00C7772F">
              <w:t xml:space="preserve"> </w:t>
            </w:r>
            <w:r w:rsidR="00B83F99">
              <w:t>– 2</w:t>
            </w:r>
            <w:r>
              <w:t>8</w:t>
            </w:r>
            <w:r w:rsidR="0049591A">
              <w:t>%</w:t>
            </w:r>
          </w:p>
          <w:p w:rsidR="0049591A" w:rsidRPr="00C7772F" w:rsidRDefault="0049591A" w:rsidP="00F3654A">
            <w:pPr>
              <w:snapToGrid w:val="0"/>
            </w:pPr>
            <w:r w:rsidRPr="00C7772F">
              <w:t>-</w:t>
            </w: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  <w:r>
              <w:t xml:space="preserve">- </w:t>
            </w:r>
          </w:p>
          <w:p w:rsidR="0049591A" w:rsidRDefault="0049591A" w:rsidP="00F3654A">
            <w:pPr>
              <w:snapToGrid w:val="0"/>
            </w:pPr>
            <w:r>
              <w:t>-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Количество семей всего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15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Количество полных благополучных семей (кол-во, %)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11 – 73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 w:rsidRPr="009D38C4">
              <w:t>Количество полных неблагополучных семей</w:t>
            </w:r>
            <w:r>
              <w:t xml:space="preserve"> (кол-во, %, перечислить, назвать предполагаемые причины неблагополучия)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0</w:t>
            </w:r>
          </w:p>
        </w:tc>
      </w:tr>
      <w:tr w:rsidR="0049591A" w:rsidTr="00F3654A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D38C4" w:rsidRDefault="0049591A" w:rsidP="00F3654A">
            <w:pPr>
              <w:snapToGrid w:val="0"/>
            </w:pPr>
            <w:r w:rsidRPr="009D38C4">
              <w:t>Количество</w:t>
            </w:r>
            <w:r>
              <w:t xml:space="preserve"> не</w:t>
            </w:r>
            <w:r w:rsidRPr="009D38C4">
              <w:t>полных благополучных семей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4</w:t>
            </w:r>
            <w:r w:rsidR="0049591A">
              <w:t xml:space="preserve"> – 2</w:t>
            </w:r>
            <w:r>
              <w:t>7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количество, где мать одиночка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2- 13%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количество, где отец одиночка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1D4409" w:rsidP="00F20CAC">
            <w:pPr>
              <w:snapToGrid w:val="0"/>
            </w:pPr>
            <w:r>
              <w:t>1-</w:t>
            </w:r>
            <w:r w:rsidR="00B83F99">
              <w:t>7%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 семей разведенных родителей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1 – 7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 xml:space="preserve">Из них количество детей </w:t>
            </w:r>
            <w:proofErr w:type="spellStart"/>
            <w:r>
              <w:t>полусирот</w:t>
            </w:r>
            <w:proofErr w:type="spellEnd"/>
            <w:r>
              <w:t xml:space="preserve"> (опекаемых)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0</w:t>
            </w:r>
          </w:p>
        </w:tc>
      </w:tr>
      <w:tr w:rsidR="0049591A" w:rsidTr="00F3654A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 w:rsidRPr="009D38C4">
              <w:t xml:space="preserve">Количество </w:t>
            </w:r>
            <w:r>
              <w:t>не</w:t>
            </w:r>
            <w:r w:rsidRPr="009D38C4">
              <w:t>полных неблагополучных семей</w:t>
            </w:r>
            <w:r>
              <w:t xml:space="preserve"> (кол-во, %, перечислить, назвать предполагаемые причины неблагополучия)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количество, где мать одиночка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количество, где отец одиночка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Из них количество семей разведенных родителей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 xml:space="preserve">Из них количество детей </w:t>
            </w:r>
            <w:proofErr w:type="spellStart"/>
            <w:r>
              <w:t>полусирот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 xml:space="preserve">Воспитываются в семье, проживающей в городе (селе, деревне) по временной регистрации (кол-во, %)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0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Количество семей с опекаемыми детьми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0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 w:rsidRPr="005D2C6F">
              <w:rPr>
                <w:rFonts w:eastAsia="Calibri"/>
                <w:lang w:eastAsia="en-US"/>
              </w:rPr>
              <w:t>Количество семей с 1 ребенком до 18 лет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4 – 22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 w:rsidRPr="005D2C6F">
              <w:rPr>
                <w:rFonts w:eastAsia="Calibri"/>
                <w:lang w:eastAsia="en-US"/>
              </w:rPr>
              <w:t>Количество семей с 2 детьми до 18 лет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3 – 17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 w:rsidRPr="005D2C6F">
              <w:rPr>
                <w:rFonts w:eastAsia="Calibri"/>
                <w:lang w:eastAsia="en-US"/>
              </w:rPr>
              <w:t>Количество многодетных семей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>6 – 33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t>Посещение детьми кружков в дошкольном образовательном учреждении (кол-во, %)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B83F99" w:rsidP="00F3654A">
            <w:pPr>
              <w:snapToGrid w:val="0"/>
            </w:pPr>
            <w:r>
              <w:t xml:space="preserve">7 – 39 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2F15A7" w:rsidRDefault="0049591A" w:rsidP="00F3654A">
            <w:pPr>
              <w:snapToGrid w:val="0"/>
              <w:rPr>
                <w:b/>
              </w:rPr>
            </w:pPr>
            <w:r w:rsidRPr="002F15A7">
              <w:rPr>
                <w:b/>
              </w:rPr>
              <w:t>Данные образовательного уровня родителей:</w:t>
            </w:r>
          </w:p>
          <w:p w:rsidR="0049591A" w:rsidRDefault="0049591A" w:rsidP="00F3654A">
            <w:r>
              <w:t>Всего родителей:</w:t>
            </w:r>
          </w:p>
          <w:p w:rsidR="0049591A" w:rsidRDefault="0049591A" w:rsidP="0049591A">
            <w:pPr>
              <w:numPr>
                <w:ilvl w:val="0"/>
                <w:numId w:val="4"/>
              </w:numPr>
            </w:pPr>
            <w:r>
              <w:t>высшее (кол-во, %)</w:t>
            </w:r>
          </w:p>
          <w:p w:rsidR="0049591A" w:rsidRDefault="0049591A" w:rsidP="0049591A">
            <w:pPr>
              <w:numPr>
                <w:ilvl w:val="0"/>
                <w:numId w:val="4"/>
              </w:numPr>
            </w:pPr>
            <w:r>
              <w:t>среднее профессиональное (кол-во, %)</w:t>
            </w:r>
          </w:p>
          <w:p w:rsidR="0049591A" w:rsidRDefault="0049591A" w:rsidP="0049591A">
            <w:pPr>
              <w:numPr>
                <w:ilvl w:val="0"/>
                <w:numId w:val="4"/>
              </w:numPr>
            </w:pPr>
            <w:r>
              <w:t>среднее образование (кол-во, %)</w:t>
            </w:r>
          </w:p>
          <w:p w:rsidR="0049591A" w:rsidRDefault="0049591A" w:rsidP="0049591A">
            <w:pPr>
              <w:numPr>
                <w:ilvl w:val="0"/>
                <w:numId w:val="4"/>
              </w:numPr>
            </w:pPr>
            <w:r>
              <w:t>неполное высшее, учатся (кол-во, %)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/>
          <w:p w:rsidR="0049591A" w:rsidRDefault="00B83F99" w:rsidP="00F3654A">
            <w:r>
              <w:t>26</w:t>
            </w:r>
          </w:p>
          <w:p w:rsidR="0049591A" w:rsidRDefault="00B83F99" w:rsidP="00F3654A">
            <w:r>
              <w:t>4 – 1</w:t>
            </w:r>
            <w:r w:rsidR="0049591A">
              <w:t>5%</w:t>
            </w:r>
          </w:p>
          <w:p w:rsidR="0049591A" w:rsidRDefault="00B83F99" w:rsidP="00F3654A">
            <w:r>
              <w:t>8 – 31</w:t>
            </w:r>
            <w:r w:rsidR="0049591A">
              <w:t>%</w:t>
            </w:r>
          </w:p>
          <w:p w:rsidR="0049591A" w:rsidRPr="00393735" w:rsidRDefault="00B83F99" w:rsidP="00F3654A">
            <w:pPr>
              <w:rPr>
                <w:lang w:val="en-US"/>
              </w:rPr>
            </w:pPr>
            <w:r>
              <w:t>14 – 54</w:t>
            </w:r>
            <w:r w:rsidR="0049591A">
              <w:t>%</w:t>
            </w:r>
          </w:p>
          <w:p w:rsidR="0049591A" w:rsidRDefault="00B83F99" w:rsidP="00F3654A">
            <w:r>
              <w:t>0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2F15A7" w:rsidRDefault="0049591A" w:rsidP="00F3654A">
            <w:pPr>
              <w:snapToGrid w:val="0"/>
              <w:rPr>
                <w:b/>
              </w:rPr>
            </w:pPr>
            <w:r w:rsidRPr="002F15A7">
              <w:rPr>
                <w:b/>
              </w:rPr>
              <w:t>Социальный статус родителей: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и др.)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Другие работники, относящиеся к служащим (лица,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Предприниматели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Военнослужащие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Инвалиды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Пенсионеры</w:t>
            </w:r>
          </w:p>
          <w:p w:rsidR="0049591A" w:rsidRDefault="0049591A" w:rsidP="0049591A">
            <w:pPr>
              <w:numPr>
                <w:ilvl w:val="0"/>
                <w:numId w:val="1"/>
              </w:numPr>
              <w:snapToGrid w:val="0"/>
            </w:pPr>
            <w:r>
              <w:t>Вынужденные переселенцы (беженцы)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t>нет</w:t>
            </w: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t>нет</w:t>
            </w: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t>3 – 12</w:t>
            </w:r>
            <w:r w:rsidR="0049591A">
              <w:t>%</w:t>
            </w: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B83F99" w:rsidP="00F3654A">
            <w:pPr>
              <w:snapToGrid w:val="0"/>
            </w:pPr>
            <w:r>
              <w:t xml:space="preserve"> 3 – 1</w:t>
            </w:r>
            <w:r w:rsidR="0049591A">
              <w:t>2%</w:t>
            </w: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t>нет</w:t>
            </w:r>
          </w:p>
          <w:p w:rsidR="0049591A" w:rsidRDefault="00F31544" w:rsidP="00F3654A">
            <w:pPr>
              <w:snapToGrid w:val="0"/>
            </w:pPr>
            <w:r>
              <w:t>нет</w:t>
            </w:r>
          </w:p>
          <w:p w:rsidR="0049591A" w:rsidRDefault="0049591A" w:rsidP="00F3654A">
            <w:pPr>
              <w:snapToGrid w:val="0"/>
            </w:pPr>
            <w:r>
              <w:t>нет</w:t>
            </w:r>
          </w:p>
          <w:p w:rsidR="0049591A" w:rsidRDefault="0049591A" w:rsidP="00F3654A">
            <w:pPr>
              <w:snapToGrid w:val="0"/>
            </w:pPr>
            <w:r>
              <w:t>нет</w:t>
            </w:r>
          </w:p>
          <w:p w:rsidR="0049591A" w:rsidRDefault="0049591A" w:rsidP="00F3654A">
            <w:pPr>
              <w:snapToGrid w:val="0"/>
            </w:pPr>
            <w:r>
              <w:t>нет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b/>
              </w:rPr>
            </w:pPr>
            <w:r>
              <w:rPr>
                <w:b/>
              </w:rPr>
              <w:t>Характеристика семей по материальному обеспечению</w:t>
            </w:r>
          </w:p>
          <w:p w:rsidR="0049591A" w:rsidRPr="00AD145E" w:rsidRDefault="0049591A" w:rsidP="0049591A">
            <w:pPr>
              <w:numPr>
                <w:ilvl w:val="0"/>
                <w:numId w:val="2"/>
              </w:numPr>
              <w:snapToGrid w:val="0"/>
            </w:pPr>
            <w:r w:rsidRPr="00AD145E">
              <w:lastRenderedPageBreak/>
              <w:t>Обеспеченные полностью</w:t>
            </w:r>
          </w:p>
          <w:p w:rsidR="0049591A" w:rsidRPr="00AD145E" w:rsidRDefault="0049591A" w:rsidP="0049591A">
            <w:pPr>
              <w:numPr>
                <w:ilvl w:val="0"/>
                <w:numId w:val="2"/>
              </w:numPr>
              <w:snapToGrid w:val="0"/>
            </w:pPr>
            <w:r w:rsidRPr="00AD145E">
              <w:t>Средне обеспеченные</w:t>
            </w:r>
          </w:p>
          <w:p w:rsidR="0049591A" w:rsidRPr="002F15A7" w:rsidRDefault="0049591A" w:rsidP="0049591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  <w:r w:rsidRPr="00AD145E">
              <w:t>Мало обеспеченные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lastRenderedPageBreak/>
              <w:t xml:space="preserve"> нет</w:t>
            </w:r>
          </w:p>
          <w:p w:rsidR="0049591A" w:rsidRDefault="00F31544" w:rsidP="00F3654A">
            <w:pPr>
              <w:snapToGrid w:val="0"/>
            </w:pPr>
            <w:r>
              <w:t>нет</w:t>
            </w:r>
          </w:p>
          <w:p w:rsidR="0049591A" w:rsidRDefault="00F31544" w:rsidP="00F3654A">
            <w:pPr>
              <w:snapToGrid w:val="0"/>
            </w:pPr>
            <w:r>
              <w:t xml:space="preserve">   15 – 100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  <w:rPr>
                <w:b/>
              </w:rPr>
            </w:pPr>
            <w:r>
              <w:rPr>
                <w:b/>
              </w:rPr>
              <w:t>Сведения об участии семей в жизни детского сада</w:t>
            </w:r>
          </w:p>
          <w:p w:rsidR="0049591A" w:rsidRPr="00AD145E" w:rsidRDefault="0049591A" w:rsidP="0049591A">
            <w:pPr>
              <w:numPr>
                <w:ilvl w:val="0"/>
                <w:numId w:val="3"/>
              </w:numPr>
              <w:snapToGrid w:val="0"/>
            </w:pPr>
            <w:r w:rsidRPr="00AD145E">
              <w:t>Постоянно участвуют</w:t>
            </w:r>
          </w:p>
          <w:p w:rsidR="0049591A" w:rsidRPr="00AD145E" w:rsidRDefault="0049591A" w:rsidP="0049591A">
            <w:pPr>
              <w:numPr>
                <w:ilvl w:val="0"/>
                <w:numId w:val="3"/>
              </w:numPr>
              <w:snapToGrid w:val="0"/>
            </w:pPr>
            <w:r w:rsidRPr="00AD145E">
              <w:t>Эпизодически участвуют</w:t>
            </w:r>
          </w:p>
          <w:p w:rsidR="0049591A" w:rsidRDefault="0049591A" w:rsidP="0049591A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  <w:r w:rsidRPr="00AD145E">
              <w:t>Не участвуют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  <w:p w:rsidR="0049591A" w:rsidRDefault="00F31544" w:rsidP="00F3654A">
            <w:pPr>
              <w:snapToGrid w:val="0"/>
            </w:pPr>
            <w:r>
              <w:t>5 – 34</w:t>
            </w:r>
            <w:r w:rsidR="0049591A">
              <w:t>%</w:t>
            </w:r>
          </w:p>
          <w:p w:rsidR="0049591A" w:rsidRDefault="004E368D" w:rsidP="00F3654A">
            <w:pPr>
              <w:snapToGrid w:val="0"/>
            </w:pPr>
            <w:r>
              <w:t>8 – 5</w:t>
            </w:r>
            <w:r w:rsidR="00F31544">
              <w:t>3</w:t>
            </w:r>
            <w:r w:rsidR="0049591A">
              <w:t>%</w:t>
            </w:r>
          </w:p>
          <w:p w:rsidR="0049591A" w:rsidRDefault="004E368D" w:rsidP="00F3654A">
            <w:pPr>
              <w:snapToGrid w:val="0"/>
            </w:pPr>
            <w:r>
              <w:t>2– 1</w:t>
            </w:r>
            <w:r w:rsidR="00F31544">
              <w:t>3</w:t>
            </w:r>
            <w:r w:rsidR="0049591A">
              <w:t>%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rPr>
                <w:b/>
                <w:bCs/>
              </w:rPr>
              <w:t>Социальные запросы родителей в дошкольном образовательном учреждении</w:t>
            </w:r>
            <w:r>
              <w:t xml:space="preserve"> (перечислить)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1544">
            <w:pPr>
              <w:snapToGrid w:val="0"/>
              <w:spacing w:after="280"/>
            </w:pPr>
            <w:r>
              <w:t>Дополнительные образовательные услуги</w:t>
            </w:r>
            <w:r w:rsidR="00F31544">
              <w:t xml:space="preserve"> (</w:t>
            </w:r>
            <w:proofErr w:type="spellStart"/>
            <w:r>
              <w:t>тестопластика</w:t>
            </w:r>
            <w:proofErr w:type="spellEnd"/>
            <w:r>
              <w:t>)</w:t>
            </w:r>
          </w:p>
        </w:tc>
      </w:tr>
      <w:tr w:rsidR="0049591A" w:rsidTr="00F365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  <w:r>
              <w:rPr>
                <w:b/>
                <w:bCs/>
              </w:rPr>
              <w:t xml:space="preserve">Договоры социального партнерства </w:t>
            </w:r>
            <w:r>
              <w:t>(перечислить)</w:t>
            </w:r>
          </w:p>
          <w:p w:rsidR="0049591A" w:rsidRDefault="0049591A" w:rsidP="0049591A">
            <w:pPr>
              <w:numPr>
                <w:ilvl w:val="0"/>
                <w:numId w:val="5"/>
              </w:numPr>
              <w:snapToGrid w:val="0"/>
            </w:pPr>
            <w:r>
              <w:t>ТОГБУЗ «</w:t>
            </w:r>
            <w:proofErr w:type="spellStart"/>
            <w:r>
              <w:t>Моршанская</w:t>
            </w:r>
            <w:proofErr w:type="spellEnd"/>
            <w:r>
              <w:t xml:space="preserve"> центральная районная </w:t>
            </w:r>
            <w:proofErr w:type="gramStart"/>
            <w:r>
              <w:t>больница »</w:t>
            </w:r>
            <w:proofErr w:type="gramEnd"/>
            <w:r>
              <w:t xml:space="preserve"> (договор от 01.12.2014г.)</w:t>
            </w:r>
          </w:p>
          <w:p w:rsidR="0049591A" w:rsidRDefault="001D4409" w:rsidP="0049591A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t>Носинский</w:t>
            </w:r>
            <w:proofErr w:type="spellEnd"/>
            <w:r>
              <w:t xml:space="preserve"> филиал </w:t>
            </w:r>
            <w:r w:rsidR="0049591A">
              <w:t xml:space="preserve">МБОУ </w:t>
            </w:r>
            <w:proofErr w:type="spellStart"/>
            <w:r w:rsidR="0049591A">
              <w:t>Алгасо</w:t>
            </w:r>
            <w:r>
              <w:t>вская</w:t>
            </w:r>
            <w:proofErr w:type="spellEnd"/>
            <w:r>
              <w:t xml:space="preserve"> СОШ (договор от 01.09.2016</w:t>
            </w:r>
            <w:r w:rsidR="0049591A">
              <w:t>г.)</w:t>
            </w:r>
          </w:p>
          <w:p w:rsidR="0049591A" w:rsidRDefault="001D4409" w:rsidP="0049591A">
            <w:pPr>
              <w:numPr>
                <w:ilvl w:val="0"/>
                <w:numId w:val="5"/>
              </w:numPr>
              <w:snapToGrid w:val="0"/>
            </w:pPr>
            <w:r>
              <w:t>МБУК «</w:t>
            </w:r>
            <w:proofErr w:type="spellStart"/>
            <w:r>
              <w:t>Новотомниковская</w:t>
            </w:r>
            <w:proofErr w:type="spellEnd"/>
            <w:r>
              <w:t xml:space="preserve"> библиотека» (договор от 30</w:t>
            </w:r>
            <w:r w:rsidR="0049591A">
              <w:t>.</w:t>
            </w:r>
            <w:r>
              <w:t>08.2016</w:t>
            </w:r>
            <w:r w:rsidR="0049591A">
              <w:t>г.)</w:t>
            </w:r>
          </w:p>
          <w:p w:rsidR="0049591A" w:rsidRDefault="0049591A" w:rsidP="001D4409">
            <w:pPr>
              <w:snapToGrid w:val="0"/>
              <w:ind w:left="720"/>
            </w:pPr>
            <w:bookmarkStart w:id="0" w:name="_GoBack"/>
            <w:bookmarkEnd w:id="0"/>
          </w:p>
        </w:tc>
      </w:tr>
      <w:tr w:rsidR="0049591A" w:rsidTr="00F3654A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rPr>
                <w:b/>
              </w:rPr>
            </w:pPr>
            <w:r w:rsidRPr="009F3EEC">
              <w:rPr>
                <w:b/>
              </w:rPr>
              <w:t>Педагогическое сопровождение детей осуществляют: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49591A" w:rsidP="00F3654A">
            <w:pPr>
              <w:snapToGrid w:val="0"/>
            </w:pPr>
          </w:p>
        </w:tc>
      </w:tr>
      <w:tr w:rsidR="0049591A" w:rsidTr="00F3654A"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91A" w:rsidRPr="009F3EEC" w:rsidRDefault="0049591A" w:rsidP="00F365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1A" w:rsidRDefault="00F20CAC" w:rsidP="00F3654A">
            <w:pPr>
              <w:snapToGrid w:val="0"/>
            </w:pPr>
            <w:r>
              <w:t>В</w:t>
            </w:r>
            <w:r w:rsidR="0049591A">
              <w:t>оспитатель (ФИО)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1A" w:rsidRDefault="00F20CAC" w:rsidP="00F3654A">
            <w:pPr>
              <w:snapToGrid w:val="0"/>
            </w:pPr>
            <w:r>
              <w:t>Данилина Валентина Владимировна</w:t>
            </w:r>
          </w:p>
        </w:tc>
      </w:tr>
      <w:tr w:rsidR="00F20CAC" w:rsidTr="00F3654A">
        <w:trPr>
          <w:gridAfter w:val="2"/>
          <w:wAfter w:w="9902" w:type="dxa"/>
          <w:trHeight w:val="276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C" w:rsidRPr="009F3EEC" w:rsidRDefault="00F20CAC" w:rsidP="00F3654A">
            <w:pPr>
              <w:snapToGrid w:val="0"/>
              <w:jc w:val="center"/>
              <w:rPr>
                <w:b/>
              </w:rPr>
            </w:pPr>
          </w:p>
        </w:tc>
      </w:tr>
      <w:tr w:rsidR="00F20CAC" w:rsidTr="00F3654A">
        <w:trPr>
          <w:gridAfter w:val="2"/>
          <w:wAfter w:w="9902" w:type="dxa"/>
          <w:trHeight w:val="276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C" w:rsidRPr="009F3EEC" w:rsidRDefault="00F20CAC" w:rsidP="00F3654A">
            <w:pPr>
              <w:snapToGrid w:val="0"/>
              <w:jc w:val="center"/>
              <w:rPr>
                <w:b/>
              </w:rPr>
            </w:pPr>
          </w:p>
        </w:tc>
      </w:tr>
    </w:tbl>
    <w:p w:rsidR="0049591A" w:rsidRDefault="0049591A" w:rsidP="0049591A">
      <w:pPr>
        <w:jc w:val="center"/>
      </w:pPr>
    </w:p>
    <w:p w:rsidR="0049591A" w:rsidRDefault="0049591A" w:rsidP="0049591A">
      <w:pPr>
        <w:ind w:firstLine="708"/>
      </w:pPr>
    </w:p>
    <w:p w:rsidR="0049591A" w:rsidRDefault="0049591A" w:rsidP="0049591A">
      <w:pPr>
        <w:ind w:firstLine="708"/>
      </w:pPr>
    </w:p>
    <w:p w:rsidR="00F20CAC" w:rsidRDefault="0049591A" w:rsidP="0049591A">
      <w:pPr>
        <w:ind w:firstLine="708"/>
        <w:jc w:val="both"/>
      </w:pPr>
      <w:proofErr w:type="gramStart"/>
      <w:r>
        <w:t xml:space="preserve">Заведующий  </w:t>
      </w:r>
      <w:proofErr w:type="spellStart"/>
      <w:r w:rsidR="00F20CAC">
        <w:t>Носинского</w:t>
      </w:r>
      <w:proofErr w:type="spellEnd"/>
      <w:proofErr w:type="gramEnd"/>
      <w:r w:rsidR="00F20CAC">
        <w:t xml:space="preserve"> филиала </w:t>
      </w:r>
    </w:p>
    <w:p w:rsidR="0049591A" w:rsidRDefault="0049591A" w:rsidP="0049591A">
      <w:pPr>
        <w:ind w:firstLine="708"/>
        <w:jc w:val="both"/>
      </w:pPr>
      <w:r>
        <w:t xml:space="preserve">МБДОУ детского </w:t>
      </w:r>
      <w:proofErr w:type="gramStart"/>
      <w:r>
        <w:t>сада  «</w:t>
      </w:r>
      <w:proofErr w:type="gramEnd"/>
      <w:r>
        <w:t xml:space="preserve">Солнышко»                  </w:t>
      </w:r>
      <w:proofErr w:type="spellStart"/>
      <w:r w:rsidR="00F20CAC">
        <w:t>Н.М.Кулинкина</w:t>
      </w:r>
      <w:proofErr w:type="spellEnd"/>
    </w:p>
    <w:p w:rsidR="0049591A" w:rsidRDefault="0049591A" w:rsidP="0049591A"/>
    <w:p w:rsidR="00937E38" w:rsidRDefault="00937E38"/>
    <w:sectPr w:rsidR="00937E38" w:rsidSect="00880479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512"/>
    <w:multiLevelType w:val="hybridMultilevel"/>
    <w:tmpl w:val="984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F40"/>
    <w:multiLevelType w:val="hybridMultilevel"/>
    <w:tmpl w:val="30C8B1E4"/>
    <w:lvl w:ilvl="0" w:tplc="CF102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7FB3"/>
    <w:multiLevelType w:val="hybridMultilevel"/>
    <w:tmpl w:val="A14C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9C1"/>
    <w:multiLevelType w:val="hybridMultilevel"/>
    <w:tmpl w:val="255E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790F"/>
    <w:multiLevelType w:val="hybridMultilevel"/>
    <w:tmpl w:val="FBF0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186"/>
    <w:multiLevelType w:val="hybridMultilevel"/>
    <w:tmpl w:val="726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A"/>
    <w:rsid w:val="001D4409"/>
    <w:rsid w:val="002817D4"/>
    <w:rsid w:val="0049591A"/>
    <w:rsid w:val="004E368D"/>
    <w:rsid w:val="005B28DB"/>
    <w:rsid w:val="00937E38"/>
    <w:rsid w:val="00A65B17"/>
    <w:rsid w:val="00B17262"/>
    <w:rsid w:val="00B83F99"/>
    <w:rsid w:val="00F20CAC"/>
    <w:rsid w:val="00F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3EF0"/>
  <w15:chartTrackingRefBased/>
  <w15:docId w15:val="{BC7A79BA-92FE-434F-899E-F7623984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62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B8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2018-11-29T11:36:00Z</cp:lastPrinted>
  <dcterms:created xsi:type="dcterms:W3CDTF">2018-11-29T11:13:00Z</dcterms:created>
  <dcterms:modified xsi:type="dcterms:W3CDTF">2018-12-03T07:30:00Z</dcterms:modified>
</cp:coreProperties>
</file>