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DF" w:rsidRDefault="001B5EDF" w:rsidP="001B5EDF">
      <w:pPr>
        <w:tabs>
          <w:tab w:val="left" w:pos="363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у ворот детск</w:t>
      </w:r>
      <w:r w:rsidR="00831172">
        <w:rPr>
          <w:rFonts w:ascii="Times New Roman" w:hAnsi="Times New Roman" w:cs="Times New Roman"/>
          <w:sz w:val="24"/>
          <w:szCs w:val="24"/>
        </w:rPr>
        <w:t>ого сада «Родительский патруль»</w:t>
      </w:r>
    </w:p>
    <w:p w:rsidR="00831172" w:rsidRDefault="00831172" w:rsidP="001B5EDF">
      <w:pPr>
        <w:tabs>
          <w:tab w:val="left" w:pos="363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F14F7" w:rsidRDefault="005861C2" w:rsidP="00AF14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«Безопасность наших детей – в наших руках!» - с таким девизом «Родитель</w:t>
      </w:r>
      <w:r w:rsidR="004B183C">
        <w:rPr>
          <w:rFonts w:ascii="Times New Roman" w:hAnsi="Times New Roman" w:cs="Times New Roman"/>
          <w:sz w:val="24"/>
          <w:szCs w:val="24"/>
        </w:rPr>
        <w:t xml:space="preserve">ский патруль» детского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 уже не в первый </w:t>
      </w:r>
      <w:r w:rsidR="00105ACB">
        <w:rPr>
          <w:rFonts w:ascii="Times New Roman" w:hAnsi="Times New Roman" w:cs="Times New Roman"/>
          <w:sz w:val="24"/>
          <w:szCs w:val="24"/>
        </w:rPr>
        <w:t xml:space="preserve">раз </w:t>
      </w:r>
      <w:r w:rsidR="001B5EDF">
        <w:rPr>
          <w:rFonts w:ascii="Times New Roman" w:hAnsi="Times New Roman" w:cs="Times New Roman"/>
          <w:sz w:val="24"/>
          <w:szCs w:val="24"/>
        </w:rPr>
        <w:t>организует контроль</w:t>
      </w:r>
      <w:r>
        <w:rPr>
          <w:rFonts w:ascii="Times New Roman" w:hAnsi="Times New Roman" w:cs="Times New Roman"/>
          <w:sz w:val="24"/>
          <w:szCs w:val="24"/>
        </w:rPr>
        <w:t xml:space="preserve"> родителей,</w:t>
      </w:r>
      <w:r w:rsidR="003143A0">
        <w:rPr>
          <w:rFonts w:ascii="Times New Roman" w:hAnsi="Times New Roman" w:cs="Times New Roman"/>
          <w:sz w:val="24"/>
          <w:szCs w:val="24"/>
        </w:rPr>
        <w:t xml:space="preserve"> с целью привлечения внимания общественности к проблеме обеспечения безопасности дорожного движения д</w:t>
      </w:r>
      <w:r w:rsidR="00105ACB">
        <w:rPr>
          <w:rFonts w:ascii="Times New Roman" w:hAnsi="Times New Roman" w:cs="Times New Roman"/>
          <w:sz w:val="24"/>
          <w:szCs w:val="24"/>
        </w:rPr>
        <w:t xml:space="preserve">етей-пассажиров. </w:t>
      </w:r>
      <w:r w:rsidR="001B5EDF">
        <w:rPr>
          <w:rFonts w:ascii="Times New Roman" w:hAnsi="Times New Roman" w:cs="Times New Roman"/>
          <w:sz w:val="24"/>
          <w:szCs w:val="24"/>
        </w:rPr>
        <w:t>Сопровождая родителей до</w:t>
      </w:r>
      <w:r w:rsidR="00105ACB">
        <w:rPr>
          <w:rFonts w:ascii="Times New Roman" w:hAnsi="Times New Roman" w:cs="Times New Roman"/>
          <w:sz w:val="24"/>
          <w:szCs w:val="24"/>
        </w:rPr>
        <w:t xml:space="preserve"> автомобиля, «Родительский патруль», </w:t>
      </w:r>
      <w:r>
        <w:rPr>
          <w:rFonts w:ascii="Times New Roman" w:hAnsi="Times New Roman" w:cs="Times New Roman"/>
          <w:sz w:val="24"/>
          <w:szCs w:val="24"/>
        </w:rPr>
        <w:t xml:space="preserve">убедившись, что детей перевозят согласно требованиям безопасности </w:t>
      </w:r>
      <w:r w:rsidR="003143A0">
        <w:rPr>
          <w:rFonts w:ascii="Times New Roman" w:hAnsi="Times New Roman" w:cs="Times New Roman"/>
          <w:sz w:val="24"/>
          <w:szCs w:val="24"/>
        </w:rPr>
        <w:t xml:space="preserve">перевозки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105ACB">
        <w:rPr>
          <w:rFonts w:ascii="Times New Roman" w:hAnsi="Times New Roman" w:cs="Times New Roman"/>
          <w:sz w:val="24"/>
          <w:szCs w:val="24"/>
        </w:rPr>
        <w:t>,</w:t>
      </w:r>
      <w:r w:rsidR="006F0678" w:rsidRPr="006F0678">
        <w:rPr>
          <w:rFonts w:ascii="Arial" w:hAnsi="Arial" w:cs="Arial"/>
          <w:color w:val="695117"/>
          <w:sz w:val="21"/>
          <w:szCs w:val="21"/>
          <w:shd w:val="clear" w:color="auto" w:fill="FFFFFF"/>
        </w:rPr>
        <w:t xml:space="preserve"> </w:t>
      </w:r>
      <w:r w:rsidR="00715C33">
        <w:rPr>
          <w:rFonts w:ascii="Times New Roman" w:hAnsi="Times New Roman" w:cs="Times New Roman"/>
          <w:sz w:val="24"/>
          <w:szCs w:val="24"/>
        </w:rPr>
        <w:t>вручали</w:t>
      </w:r>
      <w:r w:rsidR="00105ACB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3143A0">
        <w:rPr>
          <w:rFonts w:ascii="Times New Roman" w:hAnsi="Times New Roman" w:cs="Times New Roman"/>
          <w:sz w:val="24"/>
          <w:szCs w:val="24"/>
        </w:rPr>
        <w:t xml:space="preserve"> памятки «О профилактике детского дорожно-транспортного травматизма», </w:t>
      </w:r>
      <w:r w:rsidR="006F0678">
        <w:rPr>
          <w:rFonts w:ascii="Times New Roman" w:hAnsi="Times New Roman" w:cs="Times New Roman"/>
          <w:sz w:val="24"/>
          <w:szCs w:val="24"/>
        </w:rPr>
        <w:t>ведь именно и</w:t>
      </w:r>
      <w:r w:rsidR="006F0678" w:rsidRPr="006F0678">
        <w:rPr>
          <w:rFonts w:ascii="Times New Roman" w:hAnsi="Times New Roman" w:cs="Times New Roman"/>
          <w:sz w:val="24"/>
          <w:szCs w:val="24"/>
        </w:rPr>
        <w:t xml:space="preserve">спользование детского удерживающего устройства – самый простой и надежный способ сделать поездку ребенка в автомобиле комфортной и безопасной. Главное – выбрать автокресло с учетом веса и возраста ребенка и установить </w:t>
      </w:r>
      <w:r w:rsidR="006F0678">
        <w:rPr>
          <w:rFonts w:ascii="Times New Roman" w:hAnsi="Times New Roman" w:cs="Times New Roman"/>
          <w:sz w:val="24"/>
          <w:szCs w:val="24"/>
        </w:rPr>
        <w:t>его в наиболее безопасном месте –</w:t>
      </w:r>
      <w:r w:rsidR="00715C33">
        <w:rPr>
          <w:rFonts w:ascii="Times New Roman" w:hAnsi="Times New Roman" w:cs="Times New Roman"/>
          <w:sz w:val="24"/>
          <w:szCs w:val="24"/>
        </w:rPr>
        <w:t xml:space="preserve"> данную информацию доносили участники акции до всех родителей. </w:t>
      </w:r>
      <w:r w:rsidR="001B5EDF">
        <w:rPr>
          <w:rFonts w:ascii="Times New Roman" w:hAnsi="Times New Roman" w:cs="Times New Roman"/>
          <w:sz w:val="24"/>
          <w:szCs w:val="24"/>
        </w:rPr>
        <w:t>Всем д</w:t>
      </w:r>
      <w:r w:rsidR="00715C33">
        <w:rPr>
          <w:rFonts w:ascii="Times New Roman" w:hAnsi="Times New Roman" w:cs="Times New Roman"/>
          <w:sz w:val="24"/>
          <w:szCs w:val="24"/>
        </w:rPr>
        <w:t xml:space="preserve">етям дарили </w:t>
      </w:r>
      <w:r w:rsidR="003143A0">
        <w:rPr>
          <w:rFonts w:ascii="Times New Roman" w:hAnsi="Times New Roman" w:cs="Times New Roman"/>
          <w:sz w:val="24"/>
          <w:szCs w:val="24"/>
        </w:rPr>
        <w:t>– наклейки «светлячки»</w:t>
      </w:r>
      <w:r w:rsidR="00105ACB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AF14F7">
        <w:rPr>
          <w:rFonts w:ascii="Times New Roman" w:hAnsi="Times New Roman" w:cs="Times New Roman"/>
          <w:sz w:val="24"/>
          <w:szCs w:val="24"/>
        </w:rPr>
        <w:t>необходимо иметь на одежде.</w:t>
      </w:r>
      <w:r w:rsidR="00105ACB">
        <w:rPr>
          <w:rFonts w:ascii="Times New Roman" w:hAnsi="Times New Roman" w:cs="Times New Roman"/>
          <w:sz w:val="24"/>
          <w:szCs w:val="24"/>
        </w:rPr>
        <w:t xml:space="preserve"> </w:t>
      </w:r>
      <w:r w:rsidR="00AF14F7" w:rsidRPr="00AF14F7">
        <w:rPr>
          <w:rFonts w:ascii="Times New Roman" w:hAnsi="Times New Roman" w:cs="Times New Roman"/>
          <w:sz w:val="24"/>
          <w:szCs w:val="24"/>
        </w:rPr>
        <w:t>С наступлением холодного сезона дни становятся совсем короткими, и тёмное время суток значительно преобладает над светлым. В таких условиях совсем не лишним для любого пешехода будет «обозначиться» при переходе проезжей части или вблизи от неё, «засветившись» от лучей автомобильных фар</w:t>
      </w:r>
      <w:r w:rsidR="00AF14F7">
        <w:rPr>
          <w:rFonts w:ascii="Times New Roman" w:hAnsi="Times New Roman" w:cs="Times New Roman"/>
          <w:sz w:val="24"/>
          <w:szCs w:val="24"/>
        </w:rPr>
        <w:t>, именно э</w:t>
      </w:r>
      <w:r w:rsidR="00AF14F7" w:rsidRPr="00AF14F7">
        <w:rPr>
          <w:rFonts w:ascii="Times New Roman" w:hAnsi="Times New Roman" w:cs="Times New Roman"/>
          <w:sz w:val="24"/>
          <w:szCs w:val="24"/>
        </w:rPr>
        <w:t>ту важную мысль и постарались донести участники акции</w:t>
      </w:r>
      <w:r w:rsidR="00AF14F7">
        <w:rPr>
          <w:rFonts w:ascii="Times New Roman" w:hAnsi="Times New Roman" w:cs="Times New Roman"/>
          <w:sz w:val="24"/>
          <w:szCs w:val="24"/>
        </w:rPr>
        <w:t xml:space="preserve"> </w:t>
      </w:r>
      <w:r w:rsidR="00105ACB">
        <w:rPr>
          <w:rFonts w:ascii="Times New Roman" w:hAnsi="Times New Roman" w:cs="Times New Roman"/>
          <w:sz w:val="24"/>
          <w:szCs w:val="24"/>
        </w:rPr>
        <w:t>для того чтобы в темное время суток быть заметным на проезжей части.</w:t>
      </w:r>
      <w:r w:rsidR="00314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F7" w:rsidRDefault="00AF14F7" w:rsidP="00AF14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проведении данных акций</w:t>
      </w:r>
      <w:r w:rsidR="003143A0">
        <w:rPr>
          <w:rFonts w:ascii="Times New Roman" w:hAnsi="Times New Roman" w:cs="Times New Roman"/>
          <w:sz w:val="24"/>
          <w:szCs w:val="24"/>
        </w:rPr>
        <w:t xml:space="preserve">, администрация детского сада активно сотрудничает с представителями ГИБДД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которые оказывают помощь в части нормативных требований, отвечают на вопросы родителей, дают рекомендации.</w:t>
      </w:r>
      <w:r w:rsidR="00314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EDF" w:rsidRPr="00AF14F7" w:rsidRDefault="001B5EDF" w:rsidP="004B183C">
      <w:pPr>
        <w:ind w:firstLine="567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</w:p>
    <w:sectPr w:rsidR="001B5EDF" w:rsidRPr="00AF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C3"/>
    <w:rsid w:val="00044381"/>
    <w:rsid w:val="00105ACB"/>
    <w:rsid w:val="001B5EDF"/>
    <w:rsid w:val="002C75C3"/>
    <w:rsid w:val="003143A0"/>
    <w:rsid w:val="003A173E"/>
    <w:rsid w:val="004379C6"/>
    <w:rsid w:val="004B183C"/>
    <w:rsid w:val="005861C2"/>
    <w:rsid w:val="006F0678"/>
    <w:rsid w:val="00715C33"/>
    <w:rsid w:val="00831172"/>
    <w:rsid w:val="00A1593E"/>
    <w:rsid w:val="00AF14F7"/>
    <w:rsid w:val="00B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14F7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83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14F7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83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Домашний</cp:lastModifiedBy>
  <cp:revision>4</cp:revision>
  <cp:lastPrinted>2017-11-24T08:03:00Z</cp:lastPrinted>
  <dcterms:created xsi:type="dcterms:W3CDTF">2017-11-30T10:47:00Z</dcterms:created>
  <dcterms:modified xsi:type="dcterms:W3CDTF">2019-09-04T18:51:00Z</dcterms:modified>
</cp:coreProperties>
</file>